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>Приложение 1</w:t>
      </w:r>
    </w:p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>к Порядку</w:t>
      </w:r>
    </w:p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 xml:space="preserve">предварительного уведомления представителя </w:t>
      </w:r>
    </w:p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>нанимателя (работодателя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униципальными служащими</w:t>
      </w:r>
    </w:p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>администрации  Ильинского муниципального района</w:t>
      </w:r>
    </w:p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 xml:space="preserve">и её структурных подразделений </w:t>
      </w:r>
    </w:p>
    <w:p w:rsidR="00D1312B" w:rsidRDefault="00D1312B" w:rsidP="00D1312B">
      <w:pPr>
        <w:jc w:val="right"/>
      </w:pPr>
      <w:r>
        <w:rPr>
          <w:rFonts w:ascii="Times New Roman" w:hAnsi="Times New Roman" w:cs="Times New Roman"/>
        </w:rPr>
        <w:t>о намерении выполнять иную оплачиваемую работу</w:t>
      </w:r>
    </w:p>
    <w:p w:rsidR="00D1312B" w:rsidRDefault="00D1312B" w:rsidP="00D1312B">
      <w:pPr>
        <w:jc w:val="right"/>
      </w:pPr>
      <w:r>
        <w:rPr>
          <w:rFonts w:ascii="Times New Roman" w:eastAsia="Times New Roman" w:hAnsi="Times New Roman" w:cs="Times New Roman"/>
        </w:rPr>
        <w:softHyphen/>
        <w:t xml:space="preserve">______________________________________                                   </w:t>
      </w:r>
    </w:p>
    <w:p w:rsidR="00D1312B" w:rsidRDefault="00D1312B" w:rsidP="00D1312B">
      <w:pPr>
        <w:jc w:val="right"/>
      </w:pPr>
      <w:proofErr w:type="gramStart"/>
      <w:r>
        <w:rPr>
          <w:rFonts w:ascii="Times New Roman" w:eastAsia="Times New Roman" w:hAnsi="Times New Roman" w:cs="Times New Roman"/>
        </w:rPr>
        <w:t xml:space="preserve">(наименование должности </w:t>
      </w:r>
      <w:proofErr w:type="gramEnd"/>
    </w:p>
    <w:p w:rsidR="00D1312B" w:rsidRDefault="00D1312B" w:rsidP="00D1312B">
      <w:pPr>
        <w:jc w:val="right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редставителя нанимателя (работодателя), ФИО)</w:t>
      </w:r>
    </w:p>
    <w:p w:rsidR="00D1312B" w:rsidRDefault="00D1312B" w:rsidP="00D1312B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:rsidR="00D1312B" w:rsidRDefault="00D1312B" w:rsidP="00D1312B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от ____________________________________</w:t>
      </w:r>
    </w:p>
    <w:p w:rsidR="00D1312B" w:rsidRDefault="00D1312B" w:rsidP="00D1312B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(ФИО, наименование  замещаемой должности </w:t>
      </w:r>
      <w:proofErr w:type="gramEnd"/>
    </w:p>
    <w:p w:rsidR="00D1312B" w:rsidRDefault="00D1312B" w:rsidP="00D1312B">
      <w:pPr>
        <w:jc w:val="right"/>
      </w:pPr>
      <w:proofErr w:type="gramStart"/>
      <w:r>
        <w:rPr>
          <w:rFonts w:ascii="Times New Roman" w:hAnsi="Times New Roman" w:cs="Times New Roman"/>
        </w:rPr>
        <w:t>подавшего</w:t>
      </w:r>
      <w:proofErr w:type="gramEnd"/>
      <w:r>
        <w:rPr>
          <w:rFonts w:ascii="Times New Roman" w:hAnsi="Times New Roman" w:cs="Times New Roman"/>
        </w:rPr>
        <w:t xml:space="preserve">  настоящее уведомление лица)</w:t>
      </w:r>
    </w:p>
    <w:p w:rsidR="00D1312B" w:rsidRDefault="00D1312B" w:rsidP="00D1312B">
      <w:pPr>
        <w:jc w:val="both"/>
        <w:rPr>
          <w:rFonts w:ascii="Times New Roman" w:hAnsi="Times New Roman" w:cs="Times New Roman"/>
        </w:rPr>
      </w:pPr>
    </w:p>
    <w:p w:rsidR="00D1312B" w:rsidRDefault="00D1312B" w:rsidP="00D1312B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>УВЕДОМЛЕНИЕ</w:t>
      </w:r>
    </w:p>
    <w:p w:rsidR="00D1312B" w:rsidRDefault="00D1312B" w:rsidP="00D1312B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представителя нанимателя (работодателя)</w:t>
      </w:r>
    </w:p>
    <w:p w:rsidR="00D1312B" w:rsidRDefault="00D1312B" w:rsidP="00D1312B">
      <w:pPr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>о намерении выполнять иную оплачиваемую работу</w:t>
      </w:r>
    </w:p>
    <w:p w:rsidR="00D1312B" w:rsidRDefault="00D1312B" w:rsidP="00D1312B">
      <w:pPr>
        <w:jc w:val="center"/>
        <w:rPr>
          <w:rFonts w:ascii="Times New Roman" w:hAnsi="Times New Roman" w:cs="Times New Roman"/>
        </w:rPr>
      </w:pP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В  соответствии  с  </w:t>
      </w:r>
      <w:r>
        <w:rPr>
          <w:rFonts w:ascii="Times New Roman" w:hAnsi="Times New Roman" w:cs="Times New Roman"/>
          <w:color w:val="000000"/>
        </w:rPr>
        <w:t>частью  2  статьи  11</w:t>
      </w:r>
      <w:r>
        <w:rPr>
          <w:rFonts w:ascii="Times New Roman" w:hAnsi="Times New Roman" w:cs="Times New Roman"/>
        </w:rPr>
        <w:t xml:space="preserve"> Федерального закона от 02.03.2007г. N  25-ФЗ    "О    муниципальной   службе   в   Российской   Федерации" 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я,____________________________________________________________________________,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замещающи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должность муниципальной службы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______,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замещаемой должности, структурного подразделения администрации)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уведомляю Вас о том, что намере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выполнять в свободное от  основной работы время         с "___" ________ 20___ года  иную оплачиваемую работу: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(указать вид деятельности: педагогическая, научная, творческая  или иная деятельность)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по _____________________________________________________________________________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 и т.п.)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в _____________________________________________________________________________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организации, где осуществляется  иная оплачиваемая работа,</w:t>
      </w:r>
      <w:proofErr w:type="gramEnd"/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адрес данной организации)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 xml:space="preserve">Работа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(указать характер выполняемой работы)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 xml:space="preserve">не  повлечет  возникновение  конфликта  интересов. При выполнении указанной работы  обязуюсь  соблюдать  требования, предусмотренные </w:t>
      </w:r>
      <w:r>
        <w:rPr>
          <w:rFonts w:ascii="Times New Roman" w:hAnsi="Times New Roman" w:cs="Times New Roman"/>
          <w:color w:val="000000"/>
        </w:rPr>
        <w:t xml:space="preserve">статьями 12 — 14.2 </w:t>
      </w:r>
      <w:r>
        <w:rPr>
          <w:rFonts w:ascii="Times New Roman" w:hAnsi="Times New Roman" w:cs="Times New Roman"/>
        </w:rPr>
        <w:t>Федерального   закона  от  02.03.2007  N  25-ФЗ  "О  муниципальной службе в Российской Федерации".</w:t>
      </w:r>
    </w:p>
    <w:p w:rsidR="00D1312B" w:rsidRDefault="00D1312B" w:rsidP="00D1312B">
      <w:pPr>
        <w:jc w:val="both"/>
        <w:rPr>
          <w:rFonts w:ascii="Times New Roman" w:hAnsi="Times New Roman" w:cs="Times New Roman"/>
        </w:rPr>
      </w:pP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"___" __________ 20___ г. _________________     ___________________________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(расшифровка подписи)</w:t>
      </w:r>
    </w:p>
    <w:p w:rsidR="00D1312B" w:rsidRDefault="00D1312B" w:rsidP="00D1312B">
      <w:pPr>
        <w:jc w:val="both"/>
        <w:rPr>
          <w:rFonts w:ascii="Times New Roman" w:hAnsi="Times New Roman" w:cs="Times New Roman"/>
        </w:rPr>
      </w:pPr>
    </w:p>
    <w:p w:rsidR="00D1312B" w:rsidRDefault="00D1312B" w:rsidP="00D1312B">
      <w:pPr>
        <w:jc w:val="both"/>
        <w:rPr>
          <w:rFonts w:ascii="Times New Roman" w:hAnsi="Times New Roman" w:cs="Times New Roman"/>
        </w:rPr>
      </w:pP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 xml:space="preserve">Регистрационный номер в </w:t>
      </w:r>
      <w:r>
        <w:rPr>
          <w:rFonts w:ascii="Times New Roman" w:hAnsi="Times New Roman" w:cs="Times New Roman"/>
          <w:color w:val="000000"/>
        </w:rPr>
        <w:t xml:space="preserve">журнале </w:t>
      </w:r>
      <w:r>
        <w:rPr>
          <w:rFonts w:ascii="Times New Roman" w:hAnsi="Times New Roman" w:cs="Times New Roman"/>
        </w:rPr>
        <w:t xml:space="preserve">регистрации уведомлений__________                                  </w:t>
      </w:r>
    </w:p>
    <w:p w:rsidR="00D1312B" w:rsidRDefault="00D1312B" w:rsidP="00D1312B">
      <w:pPr>
        <w:jc w:val="both"/>
        <w:rPr>
          <w:rFonts w:ascii="Times New Roman" w:hAnsi="Times New Roman" w:cs="Times New Roman"/>
        </w:rPr>
      </w:pP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Дата регистрации уведомления    "___" ___________ 20   г.</w:t>
      </w:r>
    </w:p>
    <w:p w:rsidR="00D1312B" w:rsidRDefault="00D1312B" w:rsidP="00D1312B">
      <w:pPr>
        <w:jc w:val="both"/>
        <w:rPr>
          <w:rFonts w:ascii="Times New Roman" w:hAnsi="Times New Roman" w:cs="Times New Roman"/>
        </w:rPr>
      </w:pPr>
    </w:p>
    <w:p w:rsidR="00D1312B" w:rsidRDefault="00D1312B" w:rsidP="00D1312B">
      <w:pPr>
        <w:jc w:val="both"/>
      </w:pPr>
      <w:r>
        <w:rPr>
          <w:rFonts w:ascii="Times New Roman" w:hAnsi="Times New Roman" w:cs="Times New Roman"/>
        </w:rPr>
        <w:t>___________________________________________ ____________________________________</w:t>
      </w:r>
    </w:p>
    <w:p w:rsidR="00D1312B" w:rsidRDefault="00D1312B" w:rsidP="00D1312B">
      <w:pPr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  муниципального служащего, зарегистрировавшего уведомление)   </w:t>
      </w:r>
    </w:p>
    <w:p w:rsidR="00D1312B" w:rsidRDefault="00D1312B" w:rsidP="00D1312B">
      <w:pPr>
        <w:jc w:val="both"/>
        <w:rPr>
          <w:rFonts w:ascii="Arial" w:hAnsi="Arial" w:cs="Arial"/>
          <w:sz w:val="20"/>
        </w:rPr>
      </w:pPr>
    </w:p>
    <w:p w:rsidR="004353E7" w:rsidRDefault="004353E7"/>
    <w:sectPr w:rsidR="004353E7" w:rsidSect="00D1312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B"/>
    <w:rsid w:val="002B6D37"/>
    <w:rsid w:val="004353E7"/>
    <w:rsid w:val="007B0B56"/>
    <w:rsid w:val="0086675F"/>
    <w:rsid w:val="00D1312B"/>
    <w:rsid w:val="00D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2B"/>
    <w:pPr>
      <w:suppressAutoHyphens/>
      <w:spacing w:after="0" w:line="240" w:lineRule="auto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B0B56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B56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B56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B56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B56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 w:val="22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B56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  <w:sz w:val="22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B56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B56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B56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0B5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B0B5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B0B5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B0B5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7B0B5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7B0B5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7B0B5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7B0B5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7B0B5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7B0B56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7B0B56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ar-SA"/>
    </w:rPr>
  </w:style>
  <w:style w:type="character" w:customStyle="1" w:styleId="a5">
    <w:name w:val="Название Знак"/>
    <w:link w:val="a4"/>
    <w:uiPriority w:val="10"/>
    <w:rsid w:val="007B0B5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B0B56"/>
    <w:pPr>
      <w:suppressAutoHyphens w:val="0"/>
      <w:spacing w:after="720"/>
      <w:jc w:val="right"/>
    </w:pPr>
    <w:rPr>
      <w:rFonts w:ascii="Cambria" w:eastAsia="Times New Roman" w:hAnsi="Cambria" w:cs="Times New Roman"/>
      <w:kern w:val="0"/>
      <w:sz w:val="20"/>
      <w:szCs w:val="22"/>
      <w:lang w:eastAsia="en-US" w:bidi="ar-SA"/>
    </w:rPr>
  </w:style>
  <w:style w:type="character" w:customStyle="1" w:styleId="a7">
    <w:name w:val="Подзаголовок Знак"/>
    <w:link w:val="a6"/>
    <w:uiPriority w:val="11"/>
    <w:rsid w:val="007B0B5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7B0B56"/>
    <w:rPr>
      <w:b/>
      <w:color w:val="C0504D"/>
    </w:rPr>
  </w:style>
  <w:style w:type="character" w:styleId="a9">
    <w:name w:val="Emphasis"/>
    <w:uiPriority w:val="20"/>
    <w:qFormat/>
    <w:rsid w:val="007B0B5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B0B56"/>
    <w:pPr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Без интервала Знак"/>
    <w:link w:val="aa"/>
    <w:uiPriority w:val="1"/>
    <w:rsid w:val="007B0B56"/>
  </w:style>
  <w:style w:type="paragraph" w:styleId="ac">
    <w:name w:val="List Paragraph"/>
    <w:basedOn w:val="a"/>
    <w:uiPriority w:val="34"/>
    <w:qFormat/>
    <w:rsid w:val="007B0B56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7B0B56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7B0B5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B0B5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kern w:val="0"/>
      <w:sz w:val="20"/>
      <w:szCs w:val="20"/>
      <w:lang w:eastAsia="en-US" w:bidi="ar-SA"/>
    </w:rPr>
  </w:style>
  <w:style w:type="character" w:customStyle="1" w:styleId="ae">
    <w:name w:val="Выделенная цитата Знак"/>
    <w:link w:val="ad"/>
    <w:uiPriority w:val="30"/>
    <w:rsid w:val="007B0B5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7B0B56"/>
    <w:rPr>
      <w:i/>
    </w:rPr>
  </w:style>
  <w:style w:type="character" w:styleId="af0">
    <w:name w:val="Intense Emphasis"/>
    <w:uiPriority w:val="21"/>
    <w:qFormat/>
    <w:rsid w:val="007B0B5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7B0B56"/>
    <w:rPr>
      <w:b/>
    </w:rPr>
  </w:style>
  <w:style w:type="character" w:styleId="af2">
    <w:name w:val="Intense Reference"/>
    <w:uiPriority w:val="32"/>
    <w:qFormat/>
    <w:rsid w:val="007B0B5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B0B5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B0B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2B"/>
    <w:pPr>
      <w:suppressAutoHyphens/>
      <w:spacing w:after="0" w:line="240" w:lineRule="auto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B0B56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B56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B56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B56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B56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 w:val="22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B56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  <w:sz w:val="22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B56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B56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B56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0B5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B0B5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B0B5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B0B5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7B0B5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7B0B5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7B0B5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7B0B5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7B0B5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7B0B56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7B0B56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ar-SA"/>
    </w:rPr>
  </w:style>
  <w:style w:type="character" w:customStyle="1" w:styleId="a5">
    <w:name w:val="Название Знак"/>
    <w:link w:val="a4"/>
    <w:uiPriority w:val="10"/>
    <w:rsid w:val="007B0B5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B0B56"/>
    <w:pPr>
      <w:suppressAutoHyphens w:val="0"/>
      <w:spacing w:after="720"/>
      <w:jc w:val="right"/>
    </w:pPr>
    <w:rPr>
      <w:rFonts w:ascii="Cambria" w:eastAsia="Times New Roman" w:hAnsi="Cambria" w:cs="Times New Roman"/>
      <w:kern w:val="0"/>
      <w:sz w:val="20"/>
      <w:szCs w:val="22"/>
      <w:lang w:eastAsia="en-US" w:bidi="ar-SA"/>
    </w:rPr>
  </w:style>
  <w:style w:type="character" w:customStyle="1" w:styleId="a7">
    <w:name w:val="Подзаголовок Знак"/>
    <w:link w:val="a6"/>
    <w:uiPriority w:val="11"/>
    <w:rsid w:val="007B0B5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7B0B56"/>
    <w:rPr>
      <w:b/>
      <w:color w:val="C0504D"/>
    </w:rPr>
  </w:style>
  <w:style w:type="character" w:styleId="a9">
    <w:name w:val="Emphasis"/>
    <w:uiPriority w:val="20"/>
    <w:qFormat/>
    <w:rsid w:val="007B0B5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B0B56"/>
    <w:pPr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Без интервала Знак"/>
    <w:link w:val="aa"/>
    <w:uiPriority w:val="1"/>
    <w:rsid w:val="007B0B56"/>
  </w:style>
  <w:style w:type="paragraph" w:styleId="ac">
    <w:name w:val="List Paragraph"/>
    <w:basedOn w:val="a"/>
    <w:uiPriority w:val="34"/>
    <w:qFormat/>
    <w:rsid w:val="007B0B56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7B0B56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7B0B5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B0B5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kern w:val="0"/>
      <w:sz w:val="20"/>
      <w:szCs w:val="20"/>
      <w:lang w:eastAsia="en-US" w:bidi="ar-SA"/>
    </w:rPr>
  </w:style>
  <w:style w:type="character" w:customStyle="1" w:styleId="ae">
    <w:name w:val="Выделенная цитата Знак"/>
    <w:link w:val="ad"/>
    <w:uiPriority w:val="30"/>
    <w:rsid w:val="007B0B5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7B0B56"/>
    <w:rPr>
      <w:i/>
    </w:rPr>
  </w:style>
  <w:style w:type="character" w:styleId="af0">
    <w:name w:val="Intense Emphasis"/>
    <w:uiPriority w:val="21"/>
    <w:qFormat/>
    <w:rsid w:val="007B0B5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7B0B56"/>
    <w:rPr>
      <w:b/>
    </w:rPr>
  </w:style>
  <w:style w:type="character" w:styleId="af2">
    <w:name w:val="Intense Reference"/>
    <w:uiPriority w:val="32"/>
    <w:qFormat/>
    <w:rsid w:val="007B0B5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B0B5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B0B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class30</dc:creator>
  <cp:lastModifiedBy>class30</cp:lastModifiedBy>
  <cp:revision>1</cp:revision>
  <dcterms:created xsi:type="dcterms:W3CDTF">2017-10-26T10:51:00Z</dcterms:created>
  <dcterms:modified xsi:type="dcterms:W3CDTF">2017-10-26T10:52:00Z</dcterms:modified>
</cp:coreProperties>
</file>